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7EE6F4F8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1C622326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3B5BC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3B5BC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9B1F2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</w:t>
                                      </w:r>
                                      <w:r w:rsidR="003B5BC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72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1C622326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3B5BC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3B5BC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9B1F2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</w:t>
                                </w:r>
                                <w:r w:rsidR="003B5BC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72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4B2D32AA" w:rsidR="008536E4" w:rsidRPr="0026335F" w:rsidRDefault="004C49A6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B5BC7"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821719">
                                  <w:rPr>
                                    <w:rStyle w:val="Style5"/>
                                  </w:rPr>
                                  <w:t xml:space="preserve">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4B2D32AA" w:rsidR="008536E4" w:rsidRPr="0026335F" w:rsidRDefault="003B5BC7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10</w:t>
                          </w:r>
                          <w:r w:rsidR="00821719">
                            <w:rPr>
                              <w:rStyle w:val="Style5"/>
                            </w:rPr>
                            <w:t xml:space="preserve">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4C49A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3B5BC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4C49A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3B5BC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7D527284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4C49A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4C49A6">
                              <w:fldChar w:fldCharType="begin"/>
                            </w:r>
                            <w:r w:rsidR="004C49A6">
                              <w:instrText xml:space="preserve"> NUMPAGES   \* MERGEFORMAT </w:instrText>
                            </w:r>
                            <w:r w:rsidR="004C49A6">
                              <w:fldChar w:fldCharType="separate"/>
                            </w:r>
                            <w:r w:rsidR="004C49A6" w:rsidRPr="004C49A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4C49A6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CCFF2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7D527284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4C49A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4C49A6">
                        <w:fldChar w:fldCharType="begin"/>
                      </w:r>
                      <w:r w:rsidR="004C49A6">
                        <w:instrText xml:space="preserve"> NUMPAGES   \* MERGEFORMAT </w:instrText>
                      </w:r>
                      <w:r w:rsidR="004C49A6">
                        <w:fldChar w:fldCharType="separate"/>
                      </w:r>
                      <w:r w:rsidR="004C49A6" w:rsidRPr="004C49A6">
                        <w:rPr>
                          <w:b/>
                          <w:noProof/>
                        </w:rPr>
                        <w:t>1</w:t>
                      </w:r>
                      <w:r w:rsidR="004C49A6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62A3157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3B5BC7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3B5BC7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3B5BC7">
        <w:rPr>
          <w:rFonts w:ascii="Arial" w:eastAsia="Calibri" w:hAnsi="Arial" w:cs="Arial"/>
          <w:b/>
          <w:szCs w:val="18"/>
          <w:lang w:val="es-ES"/>
        </w:rPr>
        <w:t>72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3469046D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821719">
        <w:rPr>
          <w:rFonts w:ascii="Arial" w:eastAsia="Calibri" w:hAnsi="Arial" w:cs="Arial"/>
          <w:b/>
          <w:bCs/>
          <w:lang w:val="es-ES"/>
        </w:rPr>
        <w:t xml:space="preserve">ADQUISICION </w:t>
      </w:r>
      <w:r w:rsidR="003B5BC7">
        <w:rPr>
          <w:rFonts w:ascii="Arial" w:eastAsia="Calibri" w:hAnsi="Arial" w:cs="Arial"/>
          <w:b/>
          <w:bCs/>
          <w:lang w:val="es-ES"/>
        </w:rPr>
        <w:t>DE MEDICAMENTO MIDAZOLAM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4D3B4691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3B5BC7">
        <w:rPr>
          <w:rFonts w:ascii="Arial" w:eastAsia="Calibri" w:hAnsi="Arial" w:cs="Arial"/>
          <w:b/>
          <w:szCs w:val="18"/>
          <w:lang w:val="es-ES"/>
        </w:rPr>
        <w:t>PRODUCTOS MEDICINALES PARA USO HUMANO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tbl>
      <w:tblPr>
        <w:tblpPr w:leftFromText="141" w:rightFromText="141" w:vertAnchor="text" w:horzAnchor="margin" w:tblpXSpec="center" w:tblpY="122"/>
        <w:tblW w:w="110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1005"/>
        <w:gridCol w:w="1601"/>
        <w:gridCol w:w="2562"/>
        <w:gridCol w:w="1087"/>
        <w:gridCol w:w="1405"/>
        <w:gridCol w:w="1282"/>
        <w:gridCol w:w="1437"/>
      </w:tblGrid>
      <w:tr w:rsidR="003B5BC7" w:rsidRPr="003B5BC7" w14:paraId="5A39F50D" w14:textId="77777777" w:rsidTr="003B5BC7">
        <w:trPr>
          <w:trHeight w:val="587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2078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BE3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D5852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138A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44F20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C6F18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EB7EB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A829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3B5BC7" w:rsidRPr="003B5BC7" w14:paraId="536DF6CD" w14:textId="77777777" w:rsidTr="003B5BC7">
        <w:trPr>
          <w:trHeight w:val="45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CA7C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044A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51141921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4D7F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C6F8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MIDAZOLAM 5MG X 10ML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(50MG) AMPOLLA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FD07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9C5A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2C58" w14:textId="57D78AF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$6</w:t>
            </w:r>
            <w:r w:rsidR="004C49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0.00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2249" w14:textId="751C73D3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$9</w:t>
            </w:r>
            <w:r w:rsidR="004C49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0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0,000.00 </w:t>
            </w:r>
          </w:p>
        </w:tc>
      </w:tr>
      <w:tr w:rsidR="003B5BC7" w:rsidRPr="003B5BC7" w14:paraId="7E0BEBEA" w14:textId="77777777" w:rsidTr="003B5BC7">
        <w:trPr>
          <w:trHeight w:val="401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FDB9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8796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561D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8176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4723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D731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4599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CD68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$0.00 </w:t>
            </w:r>
          </w:p>
        </w:tc>
      </w:tr>
      <w:tr w:rsidR="003B5BC7" w:rsidRPr="003B5BC7" w14:paraId="0E8C9746" w14:textId="77777777" w:rsidTr="003B5BC7">
        <w:trPr>
          <w:trHeight w:val="342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A6D3" w14:textId="77777777" w:rsidR="003B5BC7" w:rsidRPr="003B5BC7" w:rsidRDefault="003B5BC7" w:rsidP="003B5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AD9E" w14:textId="77777777" w:rsidR="003B5BC7" w:rsidRPr="003B5BC7" w:rsidRDefault="003B5BC7" w:rsidP="003B5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4C62" w14:textId="77777777" w:rsidR="003B5BC7" w:rsidRPr="003B5BC7" w:rsidRDefault="003B5BC7" w:rsidP="003B5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181B" w14:textId="77777777" w:rsidR="003B5BC7" w:rsidRPr="003B5BC7" w:rsidRDefault="003B5BC7" w:rsidP="003B5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88BE" w14:textId="77777777" w:rsidR="003B5BC7" w:rsidRPr="003B5BC7" w:rsidRDefault="003B5BC7" w:rsidP="003B5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6BF0F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4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7AB8" w14:textId="5A2E7594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$9</w:t>
            </w:r>
            <w:r w:rsidR="004C49A6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0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0,000.00 </w:t>
            </w:r>
          </w:p>
        </w:tc>
      </w:tr>
    </w:tbl>
    <w:p w14:paraId="4C2EF8A7" w14:textId="760F0270" w:rsidR="009D1EAE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p w14:paraId="38DD73C1" w14:textId="77777777" w:rsidR="003B5BC7" w:rsidRPr="000C169C" w:rsidRDefault="003B5BC7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p w14:paraId="5573D1FB" w14:textId="77777777" w:rsidR="009D1EAE" w:rsidRDefault="009D1EAE" w:rsidP="003B5B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10F498E7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3B5BC7" w:rsidRPr="003B5BC7" w14:paraId="6D5B1464" w14:textId="77777777" w:rsidTr="003B5BC7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F6DD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4736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5D509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7BC2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91E0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3B5BC7" w:rsidRPr="003B5BC7" w14:paraId="4776A51C" w14:textId="77777777" w:rsidTr="003B5BC7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2E3F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12B6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MIDAZOLAM 5MG X 10ML</w:t>
            </w: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(50MG) AMPOLLA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9235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1500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B6AB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>María auxiliadora, Sto. Dgo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BFE7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16/3/2021</w:t>
            </w:r>
          </w:p>
        </w:tc>
      </w:tr>
      <w:tr w:rsidR="003B5BC7" w:rsidRPr="003B5BC7" w14:paraId="38EC969A" w14:textId="77777777" w:rsidTr="003B5BC7">
        <w:trPr>
          <w:trHeight w:val="6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F2BF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5F7B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C035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98E2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D198" w14:textId="77777777" w:rsidR="003B5BC7" w:rsidRPr="003B5BC7" w:rsidRDefault="003B5BC7" w:rsidP="003B5B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3B5BC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</w:tr>
    </w:tbl>
    <w:p w14:paraId="612E5B3F" w14:textId="77777777" w:rsidR="00B77AD3" w:rsidRDefault="00B77AD3" w:rsidP="003B5BC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0E15D54" w14:textId="04207103" w:rsidR="007723B6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F61A951" w14:textId="77777777" w:rsidR="003B5BC7" w:rsidRPr="008536E4" w:rsidRDefault="003B5BC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BCC06" w14:textId="77777777" w:rsidR="00DB1B33" w:rsidRDefault="00DB1B33" w:rsidP="008536E4">
      <w:pPr>
        <w:spacing w:after="0" w:line="240" w:lineRule="auto"/>
      </w:pPr>
      <w:r>
        <w:separator/>
      </w:r>
    </w:p>
  </w:endnote>
  <w:endnote w:type="continuationSeparator" w:id="0">
    <w:p w14:paraId="7098EE7C" w14:textId="77777777" w:rsidR="00DB1B33" w:rsidRDefault="00DB1B33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7B31E" w14:textId="77777777" w:rsidR="00DB1B33" w:rsidRDefault="00DB1B33" w:rsidP="008536E4">
      <w:pPr>
        <w:spacing w:after="0" w:line="240" w:lineRule="auto"/>
      </w:pPr>
      <w:r>
        <w:separator/>
      </w:r>
    </w:p>
  </w:footnote>
  <w:footnote w:type="continuationSeparator" w:id="0">
    <w:p w14:paraId="1472A121" w14:textId="77777777" w:rsidR="00DB1B33" w:rsidRDefault="00DB1B33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B4F41"/>
    <w:rsid w:val="003B5BC7"/>
    <w:rsid w:val="003C29FC"/>
    <w:rsid w:val="00422545"/>
    <w:rsid w:val="004B5BE3"/>
    <w:rsid w:val="004C49A6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1B33"/>
    <w:rsid w:val="00DB40AF"/>
    <w:rsid w:val="00DB6AA9"/>
    <w:rsid w:val="00DB7165"/>
    <w:rsid w:val="00DD1A23"/>
    <w:rsid w:val="00E27955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2021-03-09T20:50:00Z</cp:lastPrinted>
  <dcterms:created xsi:type="dcterms:W3CDTF">2021-03-09T19:19:00Z</dcterms:created>
  <dcterms:modified xsi:type="dcterms:W3CDTF">2021-03-09T20:51:00Z</dcterms:modified>
</cp:coreProperties>
</file>